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24" w:rsidRPr="005D338E" w:rsidRDefault="00714724" w:rsidP="00714724">
      <w:pPr>
        <w:ind w:right="105"/>
        <w:jc w:val="left"/>
      </w:pPr>
      <w:r w:rsidRPr="005D338E"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8E64C" wp14:editId="6A37CA52">
                <wp:simplePos x="0" y="0"/>
                <wp:positionH relativeFrom="column">
                  <wp:posOffset>-225631</wp:posOffset>
                </wp:positionH>
                <wp:positionV relativeFrom="paragraph">
                  <wp:posOffset>-249827</wp:posOffset>
                </wp:positionV>
                <wp:extent cx="791845" cy="382270"/>
                <wp:effectExtent l="12700" t="11430" r="5080" b="63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24" w:rsidRDefault="00714724" w:rsidP="00714724">
                            <w:r>
                              <w:rPr>
                                <w:rFonts w:eastAsia="仿宋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仿宋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8E64C" id="矩形 5" o:spid="_x0000_s1026" style="position:absolute;margin-left:-17.75pt;margin-top:-19.65pt;width:62.3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" strokecolor="white">
                <v:textbox>
                  <w:txbxContent>
                    <w:p w:rsidR="00714724" w:rsidRDefault="00714724" w:rsidP="00714724">
                      <w:r>
                        <w:rPr>
                          <w:rFonts w:eastAsia="仿宋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仿宋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714724" w:rsidRPr="005D338E" w:rsidRDefault="00714724" w:rsidP="00714724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哈尔滨工业大学</w:t>
      </w:r>
      <w:r w:rsidRPr="005D338E">
        <w:rPr>
          <w:rFonts w:eastAsia="华文中宋"/>
          <w:b/>
          <w:sz w:val="40"/>
          <w:szCs w:val="40"/>
        </w:rPr>
        <w:t>2020</w:t>
      </w:r>
      <w:r w:rsidRPr="005D338E">
        <w:rPr>
          <w:rFonts w:eastAsia="华文中宋"/>
          <w:b/>
          <w:sz w:val="40"/>
          <w:szCs w:val="40"/>
        </w:rPr>
        <w:t>年</w:t>
      </w:r>
      <w:r>
        <w:rPr>
          <w:rFonts w:eastAsia="华文中宋" w:hint="eastAsia"/>
          <w:b/>
          <w:sz w:val="40"/>
          <w:szCs w:val="40"/>
        </w:rPr>
        <w:t>博士研究</w:t>
      </w:r>
      <w:r w:rsidRPr="005D338E">
        <w:rPr>
          <w:rFonts w:eastAsia="华文中宋"/>
          <w:b/>
          <w:sz w:val="40"/>
          <w:szCs w:val="40"/>
        </w:rPr>
        <w:t>生招生</w:t>
      </w:r>
    </w:p>
    <w:p w:rsidR="00714724" w:rsidRPr="005D338E" w:rsidRDefault="00714724" w:rsidP="00714724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网络远程</w:t>
      </w:r>
      <w:r>
        <w:rPr>
          <w:rFonts w:eastAsia="华文中宋" w:hint="eastAsia"/>
          <w:b/>
          <w:sz w:val="40"/>
          <w:szCs w:val="40"/>
        </w:rPr>
        <w:t>考核考生</w:t>
      </w:r>
      <w:r w:rsidRPr="005D338E">
        <w:rPr>
          <w:rFonts w:eastAsia="华文中宋"/>
          <w:b/>
          <w:sz w:val="40"/>
          <w:szCs w:val="40"/>
        </w:rPr>
        <w:t>守则</w:t>
      </w:r>
    </w:p>
    <w:p w:rsidR="00714724" w:rsidRPr="005D338E" w:rsidRDefault="00714724" w:rsidP="0071472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714724" w:rsidRPr="002E5784" w:rsidRDefault="00714724" w:rsidP="0071472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:rsidR="00714724" w:rsidRPr="005D338E" w:rsidRDefault="00714724" w:rsidP="0071472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:rsidR="00714724" w:rsidRPr="005D338E" w:rsidRDefault="00714724" w:rsidP="0071472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:rsidR="00714724" w:rsidRPr="005D338E" w:rsidRDefault="00714724" w:rsidP="0071472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714724" w:rsidRPr="005D338E" w:rsidRDefault="00714724" w:rsidP="0071472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考生和主机位屏幕。</w:t>
      </w:r>
    </w:p>
    <w:p w:rsidR="00714724" w:rsidRPr="005D338E" w:rsidRDefault="00714724" w:rsidP="0071472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714724" w:rsidRPr="005D338E" w:rsidRDefault="00714724" w:rsidP="0071472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:rsidR="00714724" w:rsidRDefault="00714724" w:rsidP="0071472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:rsidR="00714724" w:rsidRPr="00316DAC" w:rsidRDefault="00714724" w:rsidP="0071472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:rsidR="000560D3" w:rsidRDefault="000560D3"/>
    <w:p w:rsidR="00714724" w:rsidRDefault="00714724"/>
    <w:p w:rsidR="00714724" w:rsidRDefault="00714724"/>
    <w:p w:rsidR="00714724" w:rsidRDefault="00714724"/>
    <w:p w:rsidR="00714724" w:rsidRDefault="00714724"/>
    <w:p w:rsidR="00714724" w:rsidRDefault="00714724"/>
    <w:p w:rsidR="00714724" w:rsidRDefault="00714724"/>
    <w:p w:rsidR="00714724" w:rsidRDefault="00714724"/>
    <w:p w:rsidR="00714724" w:rsidRDefault="00714724">
      <w:pPr>
        <w:rPr>
          <w:rFonts w:hint="eastAsia"/>
        </w:rPr>
      </w:pPr>
      <w:bookmarkStart w:id="0" w:name="_GoBack"/>
      <w:bookmarkEnd w:id="0"/>
    </w:p>
    <w:p w:rsidR="00714724" w:rsidRDefault="00714724"/>
    <w:p w:rsidR="00714724" w:rsidRPr="005D338E" w:rsidRDefault="00714724" w:rsidP="00714724">
      <w:pPr>
        <w:spacing w:line="500" w:lineRule="exact"/>
        <w:ind w:leftChars="-202" w:left="-424" w:rightChars="-68" w:right="-143" w:firstLineChars="200" w:firstLine="640"/>
        <w:rPr>
          <w:rFonts w:eastAsia="仿宋"/>
        </w:rPr>
      </w:pPr>
      <w:r w:rsidRPr="005D338E">
        <w:rPr>
          <w:rFonts w:eastAsia="仿宋_GB2312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657DF" wp14:editId="53B5E5C5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791845" cy="382270"/>
                <wp:effectExtent l="12700" t="11430" r="5080" b="63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24" w:rsidRDefault="00714724" w:rsidP="00714724">
                            <w:r>
                              <w:rPr>
                                <w:rFonts w:eastAsia="仿宋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仿宋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657DF" id="矩形 7" o:spid="_x0000_s1027" style="position:absolute;left:0;text-align:left;margin-left:0;margin-top:.9pt;width:62.3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" strokecolor="white">
                <v:textbox>
                  <w:txbxContent>
                    <w:p w:rsidR="00714724" w:rsidRDefault="00714724" w:rsidP="00714724">
                      <w:r>
                        <w:rPr>
                          <w:rFonts w:eastAsia="仿宋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仿宋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714724" w:rsidRDefault="00714724" w:rsidP="00714724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bookmarkStart w:id="1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2020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网络远程考核</w:t>
      </w:r>
    </w:p>
    <w:p w:rsidR="00714724" w:rsidRPr="005D338E" w:rsidRDefault="00714724" w:rsidP="00714724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1"/>
    </w:p>
    <w:p w:rsidR="00714724" w:rsidRPr="005D338E" w:rsidRDefault="00714724" w:rsidP="00714724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博士研究生第二次招生网络远程考核的</w:t>
      </w:r>
      <w:r w:rsidRPr="005D338E">
        <w:rPr>
          <w:rFonts w:eastAsia="仿宋"/>
          <w:sz w:val="24"/>
        </w:rPr>
        <w:t>考生。本人已认真阅读《</w:t>
      </w:r>
      <w:r w:rsidRPr="009C6BDD">
        <w:rPr>
          <w:rFonts w:eastAsia="仿宋"/>
          <w:sz w:val="24"/>
        </w:rPr>
        <w:t>哈尔滨工业大学</w:t>
      </w:r>
      <w:r w:rsidRPr="009C6BDD">
        <w:rPr>
          <w:rFonts w:eastAsia="仿宋"/>
          <w:sz w:val="24"/>
        </w:rPr>
        <w:t>2020</w:t>
      </w:r>
      <w:r w:rsidRPr="009C6BDD">
        <w:rPr>
          <w:rFonts w:eastAsia="仿宋"/>
          <w:sz w:val="24"/>
        </w:rPr>
        <w:t>年</w:t>
      </w:r>
      <w:r w:rsidRPr="009C6BDD">
        <w:rPr>
          <w:rFonts w:eastAsia="仿宋" w:hint="eastAsia"/>
          <w:sz w:val="24"/>
        </w:rPr>
        <w:t>博士研究生招生工作办法</w:t>
      </w:r>
      <w:r w:rsidRPr="005D338E"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714724" w:rsidRPr="005D338E" w:rsidRDefault="00714724" w:rsidP="00714724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714724" w:rsidRPr="005D338E" w:rsidRDefault="00714724" w:rsidP="00714724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:rsidR="00714724" w:rsidRPr="005D338E" w:rsidRDefault="00714724" w:rsidP="00714724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714724" w:rsidRPr="005D338E" w:rsidRDefault="00714724" w:rsidP="00714724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2020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714724" w:rsidRPr="005D338E" w:rsidRDefault="00714724" w:rsidP="00714724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714724" w:rsidRPr="005D338E" w:rsidRDefault="00714724" w:rsidP="00714724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714724" w:rsidRPr="005D338E" w:rsidRDefault="00714724" w:rsidP="00714724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714724" w:rsidRPr="005D338E" w:rsidRDefault="00714724" w:rsidP="00714724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714724" w:rsidRPr="005D338E" w:rsidRDefault="00714724" w:rsidP="00714724">
      <w:pPr>
        <w:spacing w:line="48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714724" w:rsidRPr="005D338E" w:rsidRDefault="00714724" w:rsidP="00714724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</w:p>
    <w:p w:rsidR="00714724" w:rsidRPr="005D338E" w:rsidRDefault="00714724" w:rsidP="00714724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6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714724" w:rsidRPr="005D338E" w:rsidRDefault="00714724" w:rsidP="00714724">
      <w:pPr>
        <w:spacing w:line="48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p w:rsidR="00714724" w:rsidRPr="00714724" w:rsidRDefault="00714724"/>
    <w:sectPr w:rsidR="00714724" w:rsidRPr="00714724" w:rsidSect="0071472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74" w:rsidRDefault="002E2074" w:rsidP="00714724">
      <w:r>
        <w:separator/>
      </w:r>
    </w:p>
  </w:endnote>
  <w:endnote w:type="continuationSeparator" w:id="0">
    <w:p w:rsidR="002E2074" w:rsidRDefault="002E2074" w:rsidP="0071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74" w:rsidRDefault="002E2074" w:rsidP="00714724">
      <w:r>
        <w:separator/>
      </w:r>
    </w:p>
  </w:footnote>
  <w:footnote w:type="continuationSeparator" w:id="0">
    <w:p w:rsidR="002E2074" w:rsidRDefault="002E2074" w:rsidP="0071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51"/>
    <w:rsid w:val="000560D3"/>
    <w:rsid w:val="000B6A51"/>
    <w:rsid w:val="002E2074"/>
    <w:rsid w:val="0071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20649"/>
  <w15:chartTrackingRefBased/>
  <w15:docId w15:val="{F87AE101-8C5C-4FAB-ACC2-4B24094F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7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7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2</cp:revision>
  <dcterms:created xsi:type="dcterms:W3CDTF">2020-05-30T03:39:00Z</dcterms:created>
  <dcterms:modified xsi:type="dcterms:W3CDTF">2020-05-30T03:40:00Z</dcterms:modified>
</cp:coreProperties>
</file>